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B" w:rsidRDefault="008C77E1" w:rsidP="008C77E1">
      <w:pPr>
        <w:spacing w:after="0" w:line="360" w:lineRule="auto"/>
      </w:pPr>
      <w:bookmarkStart w:id="0" w:name="_GoBack"/>
      <w:bookmarkEnd w:id="0"/>
      <w:r>
        <w:t>- Furda!.... – rzekł Sakowicz. – W Moskwie są ludzie…</w:t>
      </w:r>
    </w:p>
    <w:p w:rsidR="008C77E1" w:rsidRDefault="008C77E1" w:rsidP="008C77E1">
      <w:pPr>
        <w:spacing w:after="0" w:line="360" w:lineRule="auto"/>
      </w:pPr>
      <w:r>
        <w:t>- Cicho no!... – przerwał Bogusław.</w:t>
      </w:r>
    </w:p>
    <w:p w:rsidR="008C77E1" w:rsidRDefault="008C77E1" w:rsidP="007B111B">
      <w:pPr>
        <w:spacing w:line="360" w:lineRule="auto"/>
      </w:pPr>
      <w:r>
        <w:tab/>
      </w:r>
      <w:r>
        <w:tab/>
      </w:r>
      <w:r>
        <w:tab/>
      </w:r>
      <w:r>
        <w:tab/>
        <w:t>[Henryk Sienkiewicz]</w:t>
      </w:r>
    </w:p>
    <w:sectPr w:rsidR="008C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1B"/>
    <w:rsid w:val="00373C63"/>
    <w:rsid w:val="00476035"/>
    <w:rsid w:val="007B111B"/>
    <w:rsid w:val="008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C278-ABBA-4901-BB2A-07599DD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2</cp:revision>
  <dcterms:created xsi:type="dcterms:W3CDTF">2014-09-17T06:32:00Z</dcterms:created>
  <dcterms:modified xsi:type="dcterms:W3CDTF">2014-09-17T06:32:00Z</dcterms:modified>
</cp:coreProperties>
</file>