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83" w:rsidRPr="00903283" w:rsidRDefault="00903283" w:rsidP="00903283">
      <w:pPr>
        <w:pStyle w:val="Spisilustracji"/>
        <w:tabs>
          <w:tab w:val="right" w:leader="dot" w:pos="9062"/>
        </w:tabs>
        <w:jc w:val="center"/>
        <w:rPr>
          <w:b/>
          <w:bCs/>
          <w:sz w:val="40"/>
          <w:szCs w:val="40"/>
        </w:rPr>
      </w:pPr>
      <w:r w:rsidRPr="00903283">
        <w:rPr>
          <w:b/>
          <w:bCs/>
          <w:sz w:val="40"/>
          <w:szCs w:val="40"/>
        </w:rPr>
        <w:t>Laminowanie</w:t>
      </w:r>
    </w:p>
    <w:p w:rsidR="00903283" w:rsidRDefault="00903283">
      <w:pPr>
        <w:pStyle w:val="Spisilustracji"/>
        <w:tabs>
          <w:tab w:val="right" w:leader="dot" w:pos="9062"/>
        </w:tabs>
        <w:rPr>
          <w:b/>
          <w:bCs/>
        </w:rPr>
      </w:pPr>
    </w:p>
    <w:p w:rsidR="00266B02" w:rsidRDefault="00266B02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\c "Rysunek" </w:instrText>
      </w:r>
      <w:r>
        <w:rPr>
          <w:b/>
          <w:bCs/>
        </w:rPr>
        <w:fldChar w:fldCharType="separate"/>
      </w:r>
      <w:hyperlink w:anchor="_Toc480886649" w:history="1">
        <w:r w:rsidRPr="00116994">
          <w:rPr>
            <w:rStyle w:val="Hipercze"/>
            <w:noProof/>
          </w:rPr>
          <w:t>Rysunek 1 Laminator na Gorąco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_Toc480886649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66B02" w:rsidRDefault="00266B02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0886650" w:history="1">
        <w:r w:rsidRPr="00116994">
          <w:rPr>
            <w:rStyle w:val="Hipercze"/>
            <w:noProof/>
          </w:rPr>
          <w:t>Rysunek 2 Laminator na Gorąco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_Toc480886650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6B02" w:rsidRDefault="00266B02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0886651" w:history="1">
        <w:r w:rsidRPr="00116994">
          <w:rPr>
            <w:rStyle w:val="Hipercze"/>
            <w:noProof/>
          </w:rPr>
          <w:t>Rysunek 3 Laminator na zimno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_Toc480886651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6B02" w:rsidRDefault="00266B02">
      <w:pPr>
        <w:pStyle w:val="Spisilustracji"/>
        <w:tabs>
          <w:tab w:val="right" w:leader="dot" w:pos="9062"/>
        </w:tabs>
        <w:rPr>
          <w:rFonts w:eastAsiaTheme="minorEastAsia"/>
          <w:noProof/>
          <w:lang w:eastAsia="pl-PL"/>
        </w:rPr>
      </w:pPr>
      <w:hyperlink w:anchor="_Toc480886652" w:history="1">
        <w:r w:rsidRPr="00116994">
          <w:rPr>
            <w:rStyle w:val="Hipercze"/>
            <w:noProof/>
          </w:rPr>
          <w:t>Rysunek 4 Laminator na zimno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_Toc480886652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03283" w:rsidRDefault="00266B02">
      <w:pPr>
        <w:rPr>
          <w:b/>
          <w:bCs/>
        </w:rPr>
      </w:pPr>
      <w:r>
        <w:rPr>
          <w:b/>
          <w:bCs/>
        </w:rPr>
        <w:fldChar w:fldCharType="end"/>
      </w:r>
    </w:p>
    <w:p w:rsidR="009D0C76" w:rsidRDefault="00D10A4A">
      <w:r w:rsidRPr="009D0C76">
        <w:rPr>
          <w:b/>
          <w:bCs/>
        </w:rPr>
        <w:t>Laminowanie</w:t>
      </w:r>
      <w:r>
        <w:t xml:space="preserve"> – pokrywanie powierzchni </w:t>
      </w:r>
      <w:r w:rsidRPr="009D0C76">
        <w:t>laminatem</w:t>
      </w:r>
      <w:r>
        <w:t xml:space="preserve"> dla uzyskania dodatkowych odporności, np. odporności na wilgoć czy odporności mechanicznych lub dla efektów dekoracyjnych.</w:t>
      </w:r>
    </w:p>
    <w:p w:rsidR="009D0C76" w:rsidRDefault="009D0C76">
      <w:r>
        <w:t xml:space="preserve">W </w:t>
      </w:r>
      <w:r w:rsidRPr="009D0C76">
        <w:t>poligrafii</w:t>
      </w:r>
      <w:r>
        <w:t xml:space="preserve"> laminowanie to rodzaj </w:t>
      </w:r>
      <w:r w:rsidRPr="009D0C76">
        <w:t>uszlachetnienia druku</w:t>
      </w:r>
      <w:r>
        <w:t xml:space="preserve"> polegający na </w:t>
      </w:r>
      <w:r w:rsidRPr="009D0C76">
        <w:t>przyklejeniu</w:t>
      </w:r>
      <w:r>
        <w:t xml:space="preserve"> do powierzchni zadrukowanej </w:t>
      </w:r>
      <w:r w:rsidRPr="009D0C76">
        <w:t>folii</w:t>
      </w:r>
      <w:r>
        <w:t xml:space="preserve">, </w:t>
      </w:r>
      <w:r w:rsidRPr="009D0C76">
        <w:t>tkaniny</w:t>
      </w:r>
      <w:r>
        <w:t xml:space="preserve"> itd. Jednym z najpopularniejszych sposobów laminowania w poligrafii jest </w:t>
      </w:r>
      <w:r w:rsidRPr="009D0C76">
        <w:t>foliowanie</w:t>
      </w:r>
      <w:r>
        <w:t>. W związku z tym często laminowanie utożsamiane jest z foliowaniem, choć faktycznie to ostatnie pojęcie ma węższy zakres znaczeniowy.</w:t>
      </w:r>
    </w:p>
    <w:p w:rsidR="00D10A4A" w:rsidRDefault="009D0C76">
      <w:r>
        <w:t>Laminator – jest to urządzenie do foliowania. Wyróżniamy dwa rodzaje laminacji. Na gorąco i na zimno.</w:t>
      </w:r>
    </w:p>
    <w:p w:rsidR="009D0C76" w:rsidRDefault="009D0C76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Laminowanie na gorąco</w:t>
      </w:r>
      <w:r>
        <w:rPr>
          <w:rFonts w:ascii="Arial" w:hAnsi="Arial" w:cs="Arial"/>
          <w:color w:val="000000"/>
          <w:sz w:val="20"/>
          <w:szCs w:val="20"/>
        </w:rPr>
        <w:t xml:space="preserve"> – pod wpływem temperatury klej z folii przywiera do arkusza</w:t>
      </w:r>
    </w:p>
    <w:p w:rsidR="00903283" w:rsidRDefault="009D0C76" w:rsidP="00903283">
      <w:pPr>
        <w:keepNext/>
        <w:jc w:val="center"/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w:drawing>
          <wp:inline distT="0" distB="0" distL="0" distR="0" wp14:anchorId="0519ACE4" wp14:editId="450A6252">
            <wp:extent cx="4182086" cy="4182086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inator-a4-leitz-ph-9-laminacja-na-goraco--img_40011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684" cy="4200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C76" w:rsidRDefault="00903283" w:rsidP="00903283">
      <w:pPr>
        <w:pStyle w:val="Legenda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Toc479320348"/>
      <w:bookmarkStart w:id="1" w:name="_Toc480886649"/>
      <w:r>
        <w:t xml:space="preserve">Rysunek </w:t>
      </w:r>
      <w:r w:rsidR="003258B5">
        <w:fldChar w:fldCharType="begin"/>
      </w:r>
      <w:r w:rsidR="003258B5">
        <w:instrText xml:space="preserve"> SEQ Rysunek \* ARABIC </w:instrText>
      </w:r>
      <w:r w:rsidR="003258B5">
        <w:fldChar w:fldCharType="separate"/>
      </w:r>
      <w:r w:rsidR="003B6859">
        <w:rPr>
          <w:noProof/>
        </w:rPr>
        <w:t>1</w:t>
      </w:r>
      <w:r w:rsidR="003258B5">
        <w:rPr>
          <w:noProof/>
        </w:rPr>
        <w:fldChar w:fldCharType="end"/>
      </w:r>
      <w:r>
        <w:t xml:space="preserve"> Laminator na Gorąco</w:t>
      </w:r>
      <w:bookmarkEnd w:id="0"/>
      <w:bookmarkEnd w:id="1"/>
    </w:p>
    <w:p w:rsidR="009D0C76" w:rsidRDefault="009D0C76">
      <w:pPr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9D0C76" w:rsidRDefault="009D0C76">
      <w:pPr>
        <w:rPr>
          <w:rStyle w:val="Pogrubienie"/>
          <w:rFonts w:ascii="Arial" w:hAnsi="Arial" w:cs="Arial"/>
          <w:color w:val="000000"/>
          <w:sz w:val="20"/>
          <w:szCs w:val="20"/>
        </w:rPr>
      </w:pPr>
      <w:bookmarkStart w:id="2" w:name="_GoBack"/>
      <w:bookmarkEnd w:id="2"/>
    </w:p>
    <w:p w:rsidR="009D0C76" w:rsidRDefault="009D0C76">
      <w:pPr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3B6859" w:rsidRDefault="003B6859" w:rsidP="003B6859">
      <w:pPr>
        <w:keepNext/>
        <w:jc w:val="center"/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79764AC8" wp14:editId="4A1FC6C7">
            <wp:extent cx="3810000" cy="2143125"/>
            <wp:effectExtent l="114300" t="114300" r="114300" b="14287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8268_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0C76" w:rsidRDefault="003B6859" w:rsidP="003B6859">
      <w:pPr>
        <w:pStyle w:val="Legenda"/>
        <w:jc w:val="center"/>
      </w:pPr>
      <w:bookmarkStart w:id="3" w:name="_Toc480886650"/>
      <w:r>
        <w:t xml:space="preserve">Rysunek </w:t>
      </w:r>
      <w:fldSimple w:instr=" SEQ Rysunek \* ARABIC ">
        <w:r>
          <w:rPr>
            <w:noProof/>
          </w:rPr>
          <w:t>2</w:t>
        </w:r>
      </w:fldSimple>
      <w:r>
        <w:t xml:space="preserve"> Laminator na Gorąco 2</w:t>
      </w:r>
      <w:bookmarkEnd w:id="3"/>
    </w:p>
    <w:p w:rsidR="00FD6AB0" w:rsidRPr="00FD6AB0" w:rsidRDefault="00FD6AB0" w:rsidP="00FD6AB0"/>
    <w:p w:rsidR="009D0C76" w:rsidRDefault="009D0C76">
      <w:pPr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D4116D" w:rsidRDefault="00D4116D">
      <w:pPr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D4116D" w:rsidRDefault="00D4116D">
      <w:pPr>
        <w:rPr>
          <w:rStyle w:val="Pogrubienie"/>
          <w:rFonts w:ascii="Arial" w:hAnsi="Arial" w:cs="Arial"/>
          <w:color w:val="000000"/>
          <w:sz w:val="20"/>
          <w:szCs w:val="20"/>
        </w:rPr>
      </w:pPr>
    </w:p>
    <w:p w:rsidR="009D0C76" w:rsidRDefault="009D0C76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Pogrubienie"/>
          <w:rFonts w:ascii="Arial" w:hAnsi="Arial" w:cs="Arial"/>
          <w:color w:val="000000"/>
          <w:sz w:val="20"/>
          <w:szCs w:val="20"/>
        </w:rPr>
        <w:t>Laminowanie na zimno</w:t>
      </w:r>
      <w:r>
        <w:rPr>
          <w:rFonts w:ascii="Arial" w:hAnsi="Arial" w:cs="Arial"/>
          <w:color w:val="000000"/>
          <w:sz w:val="20"/>
          <w:szCs w:val="20"/>
        </w:rPr>
        <w:t xml:space="preserve"> – folia przywiera do arkusza wskutek docisku rolek laminatora</w:t>
      </w:r>
    </w:p>
    <w:p w:rsidR="00D4116D" w:rsidRDefault="00D4116D">
      <w:pPr>
        <w:rPr>
          <w:rFonts w:ascii="Arial" w:hAnsi="Arial" w:cs="Arial"/>
          <w:color w:val="000000"/>
          <w:sz w:val="20"/>
          <w:szCs w:val="20"/>
        </w:rPr>
      </w:pPr>
    </w:p>
    <w:p w:rsidR="00D4116D" w:rsidRDefault="00D4116D">
      <w:pPr>
        <w:rPr>
          <w:rFonts w:ascii="Arial" w:hAnsi="Arial" w:cs="Arial"/>
          <w:color w:val="000000"/>
          <w:sz w:val="20"/>
          <w:szCs w:val="20"/>
        </w:rPr>
      </w:pPr>
    </w:p>
    <w:p w:rsidR="00903283" w:rsidRDefault="009D0C76" w:rsidP="00527488">
      <w:pPr>
        <w:keepNext/>
        <w:jc w:val="center"/>
      </w:pPr>
      <w:r>
        <w:rPr>
          <w:noProof/>
          <w:lang w:eastAsia="pl-PL"/>
        </w:rPr>
        <w:drawing>
          <wp:inline distT="0" distB="0" distL="0" distR="0" wp14:anchorId="5F4E8DC7" wp14:editId="63A1F8B0">
            <wp:extent cx="3810000" cy="381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x_ac7c301470696ea85523e8df082667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C76" w:rsidRDefault="00903283" w:rsidP="00903283">
      <w:pPr>
        <w:pStyle w:val="Legenda"/>
        <w:jc w:val="center"/>
      </w:pPr>
      <w:bookmarkStart w:id="4" w:name="_Toc479320349"/>
      <w:bookmarkStart w:id="5" w:name="_Toc480886651"/>
      <w:r>
        <w:t xml:space="preserve">Rysunek </w:t>
      </w:r>
      <w:r w:rsidR="003258B5">
        <w:fldChar w:fldCharType="begin"/>
      </w:r>
      <w:r w:rsidR="003258B5">
        <w:instrText xml:space="preserve"> SEQ Rysunek \* ARABIC </w:instrText>
      </w:r>
      <w:r w:rsidR="003258B5">
        <w:fldChar w:fldCharType="separate"/>
      </w:r>
      <w:r w:rsidR="003B6859">
        <w:rPr>
          <w:noProof/>
        </w:rPr>
        <w:t>3</w:t>
      </w:r>
      <w:r w:rsidR="003258B5">
        <w:rPr>
          <w:noProof/>
        </w:rPr>
        <w:fldChar w:fldCharType="end"/>
      </w:r>
      <w:r>
        <w:t xml:space="preserve"> Laminator na zimno</w:t>
      </w:r>
      <w:bookmarkEnd w:id="4"/>
      <w:bookmarkEnd w:id="5"/>
    </w:p>
    <w:p w:rsidR="003B6859" w:rsidRDefault="003B6859" w:rsidP="003B6859">
      <w:pPr>
        <w:keepNext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AB8D69A" wp14:editId="200DBD65">
            <wp:extent cx="4040372" cy="303028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18641c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4765" cy="304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859" w:rsidRDefault="003B6859" w:rsidP="003B6859">
      <w:pPr>
        <w:pStyle w:val="Legenda"/>
        <w:jc w:val="center"/>
      </w:pPr>
      <w:bookmarkStart w:id="6" w:name="_Toc480886652"/>
      <w:r>
        <w:t xml:space="preserve">Rysunek </w:t>
      </w:r>
      <w:fldSimple w:instr=" SEQ Rysunek \* ARABIC ">
        <w:r>
          <w:rPr>
            <w:noProof/>
          </w:rPr>
          <w:t>4</w:t>
        </w:r>
      </w:fldSimple>
      <w:r>
        <w:t xml:space="preserve"> Laminator na zimno 2</w:t>
      </w:r>
      <w:bookmarkEnd w:id="6"/>
    </w:p>
    <w:p w:rsidR="003B6859" w:rsidRDefault="003B6859" w:rsidP="003B6859"/>
    <w:p w:rsidR="00447CF0" w:rsidRPr="003B6859" w:rsidRDefault="00447CF0" w:rsidP="003B6859"/>
    <w:p w:rsidR="009D0C76" w:rsidRDefault="009D0C7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Przykładowe laminatory na gorąco:</w:t>
      </w:r>
    </w:p>
    <w:p w:rsidR="009D0C76" w:rsidRDefault="003258B5" w:rsidP="009D0C76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9D0C76" w:rsidRPr="007A3CB3">
          <w:rPr>
            <w:rStyle w:val="Hipercze"/>
            <w:rFonts w:ascii="Arial" w:hAnsi="Arial" w:cs="Arial"/>
            <w:sz w:val="20"/>
            <w:szCs w:val="20"/>
          </w:rPr>
          <w:t>http://www.emag.pl/laminator-tracer-trl-a4-pl-682661-tranis42003/pd/D70BPMBBM/?utm_source=google&amp;utm_medium=cpc&amp;utm_term=&amp;utm_campaign=PLA_All_Products&amp;cmpid=60066&amp;gclid=CMjEsq3mkdMCFQjgGQod2CkL5Q</w:t>
        </w:r>
      </w:hyperlink>
    </w:p>
    <w:p w:rsidR="009D0C76" w:rsidRDefault="003258B5" w:rsidP="009D0C76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9D0C76" w:rsidRPr="007A3CB3">
          <w:rPr>
            <w:rStyle w:val="Hipercze"/>
            <w:rFonts w:ascii="Arial" w:hAnsi="Arial" w:cs="Arial"/>
            <w:sz w:val="20"/>
            <w:szCs w:val="20"/>
          </w:rPr>
          <w:t>https://www.koneser.net.pl/laminator-fellowes-saturn-3i-a3?gclid=CPzPouDmkdMCFYsPGAodRKsOUw</w:t>
        </w:r>
      </w:hyperlink>
    </w:p>
    <w:p w:rsidR="009D0C76" w:rsidRPr="009D0C76" w:rsidRDefault="009D0C76" w:rsidP="009D0C76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9D0C76" w:rsidRDefault="009D0C76" w:rsidP="009D0C76">
      <w:r>
        <w:t>Przykładowe laminatory na zimno:</w:t>
      </w:r>
    </w:p>
    <w:p w:rsidR="00903283" w:rsidRDefault="003258B5" w:rsidP="00903283">
      <w:pPr>
        <w:pStyle w:val="Akapitzlist"/>
        <w:numPr>
          <w:ilvl w:val="0"/>
          <w:numId w:val="3"/>
        </w:numPr>
      </w:pPr>
      <w:hyperlink r:id="rId14" w:history="1">
        <w:r w:rsidR="00903283" w:rsidRPr="007A3CB3">
          <w:rPr>
            <w:rStyle w:val="Hipercze"/>
          </w:rPr>
          <w:t>http://www.pasazbiurowy.pl/laminatory,laminator-leitz-na-zimno-cs9-a4,13191-k-2989-3038-p?gclid=CN3s2f7mkdMCFcoPGAod6-YCRA</w:t>
        </w:r>
      </w:hyperlink>
    </w:p>
    <w:p w:rsidR="00903283" w:rsidRDefault="003258B5" w:rsidP="00903283">
      <w:pPr>
        <w:pStyle w:val="Akapitzlist"/>
        <w:numPr>
          <w:ilvl w:val="0"/>
          <w:numId w:val="3"/>
        </w:numPr>
      </w:pPr>
      <w:hyperlink r:id="rId15" w:history="1">
        <w:r w:rsidR="00903283" w:rsidRPr="007A3CB3">
          <w:rPr>
            <w:rStyle w:val="Hipercze"/>
          </w:rPr>
          <w:t>https://www.atakto.pl/laminator-a4-250mic-wallner-lm441-4688-6787-p?gclid=CKrMjMDnkdMCFQWBsgodVsIFCA</w:t>
        </w:r>
      </w:hyperlink>
    </w:p>
    <w:p w:rsidR="00903283" w:rsidRDefault="00903283" w:rsidP="00903283">
      <w:pPr>
        <w:pStyle w:val="Akapitzlist"/>
      </w:pPr>
    </w:p>
    <w:p w:rsidR="009D0C76" w:rsidRDefault="009D0C76" w:rsidP="009D0C76">
      <w:pPr>
        <w:jc w:val="center"/>
      </w:pPr>
    </w:p>
    <w:sectPr w:rsidR="009D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B5" w:rsidRDefault="003258B5" w:rsidP="00FD6AB0">
      <w:pPr>
        <w:spacing w:after="0" w:line="240" w:lineRule="auto"/>
      </w:pPr>
      <w:r>
        <w:separator/>
      </w:r>
    </w:p>
  </w:endnote>
  <w:endnote w:type="continuationSeparator" w:id="0">
    <w:p w:rsidR="003258B5" w:rsidRDefault="003258B5" w:rsidP="00FD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B5" w:rsidRDefault="003258B5" w:rsidP="00FD6AB0">
      <w:pPr>
        <w:spacing w:after="0" w:line="240" w:lineRule="auto"/>
      </w:pPr>
      <w:r>
        <w:separator/>
      </w:r>
    </w:p>
  </w:footnote>
  <w:footnote w:type="continuationSeparator" w:id="0">
    <w:p w:rsidR="003258B5" w:rsidRDefault="003258B5" w:rsidP="00FD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574"/>
    <w:multiLevelType w:val="hybridMultilevel"/>
    <w:tmpl w:val="33326A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4D9"/>
    <w:multiLevelType w:val="hybridMultilevel"/>
    <w:tmpl w:val="B2DC14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0478E"/>
    <w:multiLevelType w:val="hybridMultilevel"/>
    <w:tmpl w:val="753CEB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A"/>
    <w:rsid w:val="00266B02"/>
    <w:rsid w:val="003258B5"/>
    <w:rsid w:val="003B6859"/>
    <w:rsid w:val="00447CF0"/>
    <w:rsid w:val="004861C6"/>
    <w:rsid w:val="00527488"/>
    <w:rsid w:val="00760F33"/>
    <w:rsid w:val="00903283"/>
    <w:rsid w:val="009D0C76"/>
    <w:rsid w:val="00D10A4A"/>
    <w:rsid w:val="00D4116D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0A30"/>
  <w15:chartTrackingRefBased/>
  <w15:docId w15:val="{CDDFF241-AFCE-4079-99F4-98F9BE1D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A4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0C76"/>
    <w:rPr>
      <w:b/>
      <w:bCs/>
    </w:rPr>
  </w:style>
  <w:style w:type="paragraph" w:styleId="Akapitzlist">
    <w:name w:val="List Paragraph"/>
    <w:basedOn w:val="Normalny"/>
    <w:uiPriority w:val="34"/>
    <w:qFormat/>
    <w:rsid w:val="009D0C7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9032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032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03283"/>
    <w:pPr>
      <w:outlineLvl w:val="9"/>
    </w:pPr>
    <w:rPr>
      <w:lang w:eastAsia="pl-PL"/>
    </w:rPr>
  </w:style>
  <w:style w:type="paragraph" w:styleId="Spisilustracji">
    <w:name w:val="table of figures"/>
    <w:basedOn w:val="Normalny"/>
    <w:next w:val="Normalny"/>
    <w:uiPriority w:val="99"/>
    <w:unhideWhenUsed/>
    <w:rsid w:val="00903283"/>
    <w:pPr>
      <w:spacing w:after="0"/>
    </w:pPr>
  </w:style>
  <w:style w:type="paragraph" w:styleId="Nagwek">
    <w:name w:val="header"/>
    <w:basedOn w:val="Normalny"/>
    <w:link w:val="NagwekZnak"/>
    <w:uiPriority w:val="99"/>
    <w:unhideWhenUsed/>
    <w:rsid w:val="00FD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AB0"/>
  </w:style>
  <w:style w:type="paragraph" w:styleId="Stopka">
    <w:name w:val="footer"/>
    <w:basedOn w:val="Normalny"/>
    <w:link w:val="StopkaZnak"/>
    <w:uiPriority w:val="99"/>
    <w:unhideWhenUsed/>
    <w:rsid w:val="00FD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oneser.net.pl/laminator-fellowes-saturn-3i-a3?gclid=CPzPouDmkdMCFYsPGAodRKsOU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ag.pl/laminator-tracer-trl-a4-pl-682661-tranis42003/pd/D70BPMBBM/?utm_source=google&amp;utm_medium=cpc&amp;utm_term=&amp;utm_campaign=PLA_All_Products&amp;cmpid=60066&amp;gclid=CMjEsq3mkdMCFQjgGQod2CkL5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atakto.pl/laminator-a4-250mic-wallner-lm441-4688-6787-p?gclid=CKrMjMDnkdMCFQWBsgodVsIFCA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pasazbiurowy.pl/laminatory,laminator-leitz-na-zimno-cs9-a4,13191-k-2989-3038-p?gclid=CN3s2f7mkdMCFcoPGAod6-YCR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F785-7743-4849-A8D0-AF39942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6</cp:revision>
  <dcterms:created xsi:type="dcterms:W3CDTF">2017-04-07T06:57:00Z</dcterms:created>
  <dcterms:modified xsi:type="dcterms:W3CDTF">2017-04-25T10:42:00Z</dcterms:modified>
</cp:coreProperties>
</file>